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7"/>
        <w:rPr>
          <w:rFonts w:ascii="Times New Roman"/>
          <w:sz w:val="28"/>
        </w:rPr>
      </w:pPr>
    </w:p>
    <w:p>
      <w:pPr>
        <w:pStyle w:val="Title"/>
      </w:pPr>
      <w:r>
        <w:rPr>
          <w:w w:val="120"/>
        </w:rPr>
        <w:t>Title</w:t>
      </w:r>
      <w:r>
        <w:rPr>
          <w:spacing w:val="35"/>
          <w:w w:val="120"/>
        </w:rPr>
        <w:t> </w:t>
      </w:r>
      <w:r>
        <w:rPr>
          <w:w w:val="120"/>
        </w:rPr>
        <w:t>of</w:t>
      </w:r>
      <w:r>
        <w:rPr>
          <w:spacing w:val="35"/>
          <w:w w:val="120"/>
        </w:rPr>
        <w:t> </w:t>
      </w:r>
      <w:r>
        <w:rPr>
          <w:w w:val="120"/>
        </w:rPr>
        <w:t>the</w:t>
      </w:r>
      <w:r>
        <w:rPr>
          <w:spacing w:val="36"/>
          <w:w w:val="120"/>
        </w:rPr>
        <w:t> </w:t>
      </w:r>
      <w:r>
        <w:rPr>
          <w:spacing w:val="-2"/>
          <w:w w:val="120"/>
        </w:rPr>
        <w:t>communication</w:t>
      </w:r>
    </w:p>
    <w:p>
      <w:pPr>
        <w:pStyle w:val="BodyText"/>
        <w:spacing w:before="35"/>
        <w:rPr>
          <w:b/>
          <w:sz w:val="28"/>
        </w:rPr>
      </w:pPr>
    </w:p>
    <w:p>
      <w:pPr>
        <w:pStyle w:val="BodyText"/>
        <w:ind w:left="171" w:right="275"/>
        <w:jc w:val="center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2941802</wp:posOffset>
                </wp:positionH>
                <wp:positionV relativeFrom="paragraph">
                  <wp:posOffset>195067</wp:posOffset>
                </wp:positionV>
                <wp:extent cx="151066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1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 h="0">
                              <a:moveTo>
                                <a:pt x="0" y="0"/>
                              </a:moveTo>
                              <a:lnTo>
                                <a:pt x="1510538" y="0"/>
                              </a:lnTo>
                            </a:path>
                          </a:pathLst>
                        </a:custGeom>
                        <a:ln w="5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638pt;margin-top:15.359679pt;width:118.95pt;height:.1pt;mso-position-horizontal-relative:page;mso-position-vertical-relative:paragraph;z-index:-15728640;mso-wrap-distance-left:0;mso-wrap-distance-right:0" id="docshape3" coordorigin="4633,307" coordsize="2379,0" path="m4633,307l7012,307e" filled="false" stroked="true" strokeweight=".4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15"/>
        </w:rPr>
        <w:t>First</w:t>
      </w:r>
      <w:r>
        <w:rPr>
          <w:spacing w:val="-3"/>
          <w:w w:val="115"/>
        </w:rPr>
        <w:t> </w:t>
      </w:r>
      <w:r>
        <w:rPr>
          <w:w w:val="115"/>
        </w:rPr>
        <w:t>Name</w:t>
      </w:r>
      <w:r>
        <w:rPr>
          <w:spacing w:val="-3"/>
          <w:w w:val="115"/>
        </w:rPr>
        <w:t> </w:t>
      </w:r>
      <w:r>
        <w:rPr>
          <w:w w:val="115"/>
        </w:rPr>
        <w:t>/</w:t>
      </w:r>
      <w:r>
        <w:rPr>
          <w:spacing w:val="-3"/>
          <w:w w:val="115"/>
        </w:rPr>
        <w:t> </w:t>
      </w:r>
      <w:r>
        <w:rPr>
          <w:w w:val="115"/>
        </w:rPr>
        <w:t>Last</w:t>
      </w:r>
      <w:r>
        <w:rPr>
          <w:spacing w:val="-3"/>
          <w:w w:val="115"/>
        </w:rPr>
        <w:t> </w:t>
      </w:r>
      <w:r>
        <w:rPr>
          <w:w w:val="115"/>
        </w:rPr>
        <w:t>Name</w:t>
      </w:r>
      <w:r>
        <w:rPr>
          <w:rFonts w:ascii="Trebuchet MS"/>
          <w:w w:val="115"/>
          <w:vertAlign w:val="superscript"/>
        </w:rPr>
        <w:t>1</w:t>
      </w:r>
      <w:r>
        <w:rPr>
          <w:w w:val="115"/>
          <w:vertAlign w:val="baseline"/>
        </w:rPr>
        <w:t>,</w:t>
      </w:r>
      <w:r>
        <w:rPr>
          <w:spacing w:val="-3"/>
          <w:w w:val="115"/>
          <w:vertAlign w:val="baseline"/>
        </w:rPr>
        <w:t> </w:t>
      </w:r>
      <w:r>
        <w:rPr>
          <w:w w:val="115"/>
          <w:vertAlign w:val="baseline"/>
        </w:rPr>
        <w:t>First</w:t>
      </w:r>
      <w:r>
        <w:rPr>
          <w:spacing w:val="-2"/>
          <w:w w:val="115"/>
          <w:vertAlign w:val="baseline"/>
        </w:rPr>
        <w:t> </w:t>
      </w:r>
      <w:r>
        <w:rPr>
          <w:w w:val="115"/>
          <w:vertAlign w:val="baseline"/>
        </w:rPr>
        <w:t>Name</w:t>
      </w:r>
      <w:r>
        <w:rPr>
          <w:spacing w:val="-3"/>
          <w:w w:val="115"/>
          <w:vertAlign w:val="baseline"/>
        </w:rPr>
        <w:t> </w:t>
      </w:r>
      <w:r>
        <w:rPr>
          <w:w w:val="115"/>
          <w:vertAlign w:val="baseline"/>
        </w:rPr>
        <w:t>/</w:t>
      </w:r>
      <w:r>
        <w:rPr>
          <w:spacing w:val="-3"/>
          <w:w w:val="115"/>
          <w:vertAlign w:val="baseline"/>
        </w:rPr>
        <w:t> </w:t>
      </w:r>
      <w:r>
        <w:rPr>
          <w:w w:val="115"/>
          <w:vertAlign w:val="baseline"/>
        </w:rPr>
        <w:t>Last</w:t>
      </w:r>
      <w:r>
        <w:rPr>
          <w:spacing w:val="-3"/>
          <w:w w:val="115"/>
          <w:vertAlign w:val="baseline"/>
        </w:rPr>
        <w:t> </w:t>
      </w:r>
      <w:r>
        <w:rPr>
          <w:w w:val="115"/>
          <w:vertAlign w:val="baseline"/>
        </w:rPr>
        <w:t>Name</w:t>
      </w:r>
      <w:r>
        <w:rPr>
          <w:rFonts w:ascii="Trebuchet MS"/>
          <w:w w:val="115"/>
          <w:vertAlign w:val="superscript"/>
        </w:rPr>
        <w:t>2</w:t>
      </w:r>
      <w:r>
        <w:rPr>
          <w:rFonts w:ascii="Trebuchet MS"/>
          <w:spacing w:val="-15"/>
          <w:w w:val="115"/>
          <w:vertAlign w:val="baseline"/>
        </w:rPr>
        <w:t> </w:t>
      </w:r>
      <w:r>
        <w:rPr>
          <w:w w:val="115"/>
          <w:vertAlign w:val="baseline"/>
        </w:rPr>
        <w:t>and</w:t>
      </w:r>
      <w:r>
        <w:rPr>
          <w:spacing w:val="-2"/>
          <w:w w:val="115"/>
          <w:vertAlign w:val="baseline"/>
        </w:rPr>
        <w:t> </w:t>
      </w:r>
      <w:r>
        <w:rPr>
          <w:w w:val="115"/>
          <w:vertAlign w:val="baseline"/>
        </w:rPr>
        <w:t>First</w:t>
      </w:r>
      <w:r>
        <w:rPr>
          <w:spacing w:val="-3"/>
          <w:w w:val="115"/>
          <w:vertAlign w:val="baseline"/>
        </w:rPr>
        <w:t> </w:t>
      </w:r>
      <w:r>
        <w:rPr>
          <w:w w:val="115"/>
          <w:vertAlign w:val="baseline"/>
        </w:rPr>
        <w:t>Name</w:t>
      </w:r>
      <w:r>
        <w:rPr>
          <w:spacing w:val="-3"/>
          <w:w w:val="115"/>
          <w:vertAlign w:val="baseline"/>
        </w:rPr>
        <w:t> </w:t>
      </w:r>
      <w:r>
        <w:rPr>
          <w:w w:val="115"/>
          <w:vertAlign w:val="baseline"/>
        </w:rPr>
        <w:t>/</w:t>
      </w:r>
      <w:r>
        <w:rPr>
          <w:spacing w:val="-3"/>
          <w:w w:val="115"/>
          <w:vertAlign w:val="baseline"/>
        </w:rPr>
        <w:t> </w:t>
      </w:r>
      <w:r>
        <w:rPr>
          <w:w w:val="115"/>
          <w:vertAlign w:val="baseline"/>
        </w:rPr>
        <w:t>Last</w:t>
      </w:r>
      <w:r>
        <w:rPr>
          <w:spacing w:val="-3"/>
          <w:w w:val="115"/>
          <w:vertAlign w:val="baseline"/>
        </w:rPr>
        <w:t> </w:t>
      </w:r>
      <w:r>
        <w:rPr>
          <w:spacing w:val="-2"/>
          <w:w w:val="115"/>
          <w:vertAlign w:val="baseline"/>
        </w:rPr>
        <w:t>Name</w:t>
      </w:r>
      <w:r>
        <w:rPr>
          <w:rFonts w:ascii="Trebuchet MS"/>
          <w:spacing w:val="-2"/>
          <w:w w:val="115"/>
          <w:vertAlign w:val="superscript"/>
        </w:rPr>
        <w:t>1</w:t>
      </w:r>
      <w:r>
        <w:rPr>
          <w:rFonts w:ascii="Sitka Text"/>
          <w:i/>
          <w:spacing w:val="-2"/>
          <w:w w:val="115"/>
          <w:vertAlign w:val="superscript"/>
        </w:rPr>
        <w:t>,</w:t>
      </w:r>
      <w:r>
        <w:rPr>
          <w:rFonts w:ascii="Trebuchet MS"/>
          <w:spacing w:val="-2"/>
          <w:w w:val="115"/>
          <w:vertAlign w:val="superscript"/>
        </w:rPr>
        <w:t>2</w:t>
      </w:r>
    </w:p>
    <w:p>
      <w:pPr>
        <w:pStyle w:val="BodyText"/>
        <w:spacing w:line="242" w:lineRule="auto" w:before="171"/>
        <w:ind w:left="3989" w:right="4083"/>
        <w:jc w:val="center"/>
      </w:pPr>
      <w:r>
        <w:rPr>
          <w:rFonts w:ascii="Trebuchet MS"/>
          <w:spacing w:val="-2"/>
          <w:w w:val="110"/>
          <w:vertAlign w:val="superscript"/>
        </w:rPr>
        <w:t>1</w:t>
      </w:r>
      <w:r>
        <w:rPr>
          <w:spacing w:val="-2"/>
          <w:w w:val="110"/>
          <w:vertAlign w:val="baseline"/>
        </w:rPr>
        <w:t>Affiliation </w:t>
      </w:r>
      <w:r>
        <w:rPr>
          <w:rFonts w:ascii="Trebuchet MS"/>
          <w:spacing w:val="-2"/>
          <w:w w:val="110"/>
          <w:vertAlign w:val="superscript"/>
        </w:rPr>
        <w:t>2</w:t>
      </w:r>
      <w:r>
        <w:rPr>
          <w:spacing w:val="-2"/>
          <w:w w:val="110"/>
          <w:vertAlign w:val="baseline"/>
        </w:rPr>
        <w:t>Affiliation</w:t>
      </w:r>
    </w:p>
    <w:p>
      <w:pPr>
        <w:pStyle w:val="BodyText"/>
      </w:pPr>
    </w:p>
    <w:p>
      <w:pPr>
        <w:pStyle w:val="BodyText"/>
        <w:spacing w:before="104"/>
      </w:pPr>
    </w:p>
    <w:p>
      <w:pPr>
        <w:spacing w:before="0"/>
        <w:ind w:left="23" w:right="0" w:firstLine="0"/>
        <w:jc w:val="left"/>
        <w:rPr>
          <w:b/>
          <w:sz w:val="22"/>
        </w:rPr>
      </w:pPr>
      <w:r>
        <w:rPr>
          <w:b/>
          <w:spacing w:val="-2"/>
          <w:w w:val="125"/>
          <w:sz w:val="22"/>
        </w:rPr>
        <w:t>Abstract</w:t>
      </w:r>
    </w:p>
    <w:p>
      <w:pPr>
        <w:pStyle w:val="BodyText"/>
        <w:spacing w:line="242" w:lineRule="auto" w:before="236"/>
        <w:ind w:left="23" w:right="117"/>
        <w:jc w:val="both"/>
      </w:pPr>
      <w:r>
        <w:rPr>
          <w:w w:val="105"/>
        </w:rPr>
        <w:t>Authors are invited to submit an extended abstract (</w:t>
      </w:r>
      <w:r>
        <w:rPr>
          <w:b/>
          <w:w w:val="105"/>
        </w:rPr>
        <w:t>2 pages maximum</w:t>
      </w:r>
      <w:r>
        <w:rPr>
          <w:w w:val="105"/>
        </w:rPr>
        <w:t>) presenting original research on one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topics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covered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conference.</w:t>
      </w:r>
      <w:r>
        <w:rPr>
          <w:spacing w:val="19"/>
          <w:w w:val="105"/>
        </w:rPr>
        <w:t> </w:t>
      </w:r>
      <w:r>
        <w:rPr>
          <w:w w:val="105"/>
        </w:rPr>
        <w:t>Submissions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include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scholarly</w:t>
      </w:r>
      <w:r>
        <w:rPr>
          <w:spacing w:val="-3"/>
          <w:w w:val="105"/>
        </w:rPr>
        <w:t> </w:t>
      </w:r>
      <w:r>
        <w:rPr>
          <w:w w:val="105"/>
        </w:rPr>
        <w:t>exposition of the ideas, techniques, and a detailed description of the results achieved.</w:t>
      </w:r>
    </w:p>
    <w:p>
      <w:pPr>
        <w:spacing w:before="238"/>
        <w:ind w:left="23" w:right="0" w:firstLine="0"/>
        <w:jc w:val="left"/>
        <w:rPr>
          <w:sz w:val="22"/>
        </w:rPr>
      </w:pPr>
      <w:r>
        <w:rPr>
          <w:b/>
          <w:w w:val="120"/>
          <w:sz w:val="22"/>
        </w:rPr>
        <w:t>Bibliography</w:t>
      </w:r>
      <w:r>
        <w:rPr>
          <w:b/>
          <w:spacing w:val="19"/>
          <w:w w:val="120"/>
          <w:sz w:val="22"/>
        </w:rPr>
        <w:t>  </w:t>
      </w:r>
      <w:r>
        <w:rPr>
          <w:w w:val="120"/>
          <w:sz w:val="22"/>
        </w:rPr>
        <w:t>(</w:t>
      </w:r>
      <w:r>
        <w:rPr>
          <w:b/>
          <w:w w:val="120"/>
          <w:sz w:val="22"/>
        </w:rPr>
        <w:t>1</w:t>
      </w:r>
      <w:r>
        <w:rPr>
          <w:b/>
          <w:spacing w:val="19"/>
          <w:w w:val="120"/>
          <w:sz w:val="22"/>
        </w:rPr>
        <w:t> </w:t>
      </w:r>
      <w:r>
        <w:rPr>
          <w:b/>
          <w:w w:val="120"/>
          <w:sz w:val="22"/>
        </w:rPr>
        <w:t>page</w:t>
      </w:r>
      <w:r>
        <w:rPr>
          <w:b/>
          <w:spacing w:val="19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maximum</w:t>
      </w:r>
      <w:r>
        <w:rPr>
          <w:spacing w:val="-2"/>
          <w:w w:val="120"/>
          <w:sz w:val="22"/>
        </w:rPr>
        <w:t>)</w:t>
      </w:r>
    </w:p>
    <w:sectPr>
      <w:headerReference w:type="default" r:id="rId5"/>
      <w:footerReference w:type="default" r:id="rId6"/>
      <w:type w:val="continuous"/>
      <w:pgSz w:w="11910" w:h="16840"/>
      <w:pgMar w:header="1779" w:footer="1188" w:top="2300" w:bottom="1380" w:left="1133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tka Text">
    <w:altName w:val="Sitka Text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3837063</wp:posOffset>
              </wp:positionH>
              <wp:positionV relativeFrom="page">
                <wp:posOffset>9797798</wp:posOffset>
              </wp:positionV>
              <wp:extent cx="95250" cy="164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52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3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131012pt;margin-top:771.480164pt;width:7.5pt;height:12.95pt;mso-position-horizontal-relative:page;mso-position-vertical-relative:page;z-index:-157542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3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1157173</wp:posOffset>
              </wp:positionH>
              <wp:positionV relativeFrom="page">
                <wp:posOffset>1459687</wp:posOffset>
              </wp:positionV>
              <wp:extent cx="545465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4546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54650" h="0">
                            <a:moveTo>
                              <a:pt x="0" y="0"/>
                            </a:moveTo>
                            <a:lnTo>
                              <a:pt x="5454459" y="0"/>
                            </a:lnTo>
                          </a:path>
                        </a:pathLst>
                      </a:custGeom>
                      <a:ln w="553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5264" from="91.115997pt,114.936012pt" to="520.600997pt,114.936012pt" stroked="true" strokeweight=".436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1144473</wp:posOffset>
              </wp:positionH>
              <wp:positionV relativeFrom="page">
                <wp:posOffset>1116967</wp:posOffset>
              </wp:positionV>
              <wp:extent cx="5482590" cy="3365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8259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3" w:lineRule="exact"/>
                            <w:ind w:right="1"/>
                            <w:jc w:val="center"/>
                          </w:pPr>
                          <w:r>
                            <w:rPr>
                              <w:w w:val="105"/>
                            </w:rPr>
                            <w:t>International</w:t>
                          </w:r>
                          <w:r>
                            <w:rPr>
                              <w:spacing w:val="1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Conference</w:t>
                          </w:r>
                          <w:r>
                            <w:rPr>
                              <w:spacing w:val="1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on</w:t>
                          </w:r>
                          <w:r>
                            <w:rPr>
                              <w:spacing w:val="1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Artificial</w:t>
                          </w:r>
                          <w:r>
                            <w:rPr>
                              <w:spacing w:val="1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Intelligence</w:t>
                          </w:r>
                          <w:r>
                            <w:rPr>
                              <w:spacing w:val="1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and</w:t>
                          </w:r>
                          <w:r>
                            <w:rPr>
                              <w:spacing w:val="18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Mathematics</w:t>
                          </w:r>
                        </w:p>
                        <w:p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w w:val="110"/>
                            </w:rPr>
                            <w:t>from</w:t>
                          </w:r>
                          <w:r>
                            <w:rPr>
                              <w:spacing w:val="16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Theory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to</w:t>
                          </w:r>
                          <w:r>
                            <w:rPr>
                              <w:spacing w:val="16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Application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(ICAIM’25),</w:t>
                          </w:r>
                          <w:r>
                            <w:rPr>
                              <w:spacing w:val="18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June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23-25,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2025,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ENSA-Fez-USMBA,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Morocco.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0.115997pt;margin-top:87.950188pt;width:431.7pt;height:26.5pt;mso-position-horizontal-relative:page;mso-position-vertical-relative:page;z-index:-157547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3" w:lineRule="exact"/>
                      <w:ind w:right="1"/>
                      <w:jc w:val="center"/>
                    </w:pPr>
                    <w:r>
                      <w:rPr>
                        <w:w w:val="105"/>
                      </w:rPr>
                      <w:t>International</w:t>
                    </w:r>
                    <w:r>
                      <w:rPr>
                        <w:spacing w:val="1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Conference</w:t>
                    </w:r>
                    <w:r>
                      <w:rPr>
                        <w:spacing w:val="1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on</w:t>
                    </w:r>
                    <w:r>
                      <w:rPr>
                        <w:spacing w:val="1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Artificial</w:t>
                    </w:r>
                    <w:r>
                      <w:rPr>
                        <w:spacing w:val="1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Intelligence</w:t>
                    </w:r>
                    <w:r>
                      <w:rPr>
                        <w:spacing w:val="1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and</w:t>
                    </w:r>
                    <w:r>
                      <w:rPr>
                        <w:spacing w:val="18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Mathematics</w:t>
                    </w:r>
                  </w:p>
                  <w:p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w w:val="110"/>
                      </w:rPr>
                      <w:t>from</w:t>
                    </w:r>
                    <w:r>
                      <w:rPr>
                        <w:spacing w:val="16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Theory</w:t>
                    </w:r>
                    <w:r>
                      <w:rPr>
                        <w:spacing w:val="1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to</w:t>
                    </w:r>
                    <w:r>
                      <w:rPr>
                        <w:spacing w:val="16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Application</w:t>
                    </w:r>
                    <w:r>
                      <w:rPr>
                        <w:spacing w:val="1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(ICAIM’25),</w:t>
                    </w:r>
                    <w:r>
                      <w:rPr>
                        <w:spacing w:val="18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June</w:t>
                    </w:r>
                    <w:r>
                      <w:rPr>
                        <w:spacing w:val="1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23-25,</w:t>
                    </w:r>
                    <w:r>
                      <w:rPr>
                        <w:spacing w:val="1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2025,</w:t>
                    </w:r>
                    <w:r>
                      <w:rPr>
                        <w:spacing w:val="17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ENSA-Fez-USMBA,</w:t>
                    </w:r>
                    <w:r>
                      <w:rPr>
                        <w:spacing w:val="17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Morocco.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75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2025-04-17T19:36:04Z</dcterms:created>
  <dcterms:modified xsi:type="dcterms:W3CDTF">2025-04-17T19:36:04Z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TeX</vt:lpwstr>
  </property>
  <property fmtid="{D5CDD505-2E9C-101B-9397-08002B2CF9AE}" pid="4" name="LastSaved">
    <vt:filetime>2025-04-17T00:00:00Z</vt:filetime>
  </property>
  <property fmtid="{D5CDD505-2E9C-101B-9397-08002B2CF9AE}" pid="5" name="PTEX.Fullbanner">
    <vt:lpwstr>This is MiKTeX-pdfTeX 2.9.6642 (1.40.19)</vt:lpwstr>
  </property>
  <property fmtid="{D5CDD505-2E9C-101B-9397-08002B2CF9AE}" pid="6" name="Producer">
    <vt:lpwstr>MiKTeX pdfTeX-1.40.19</vt:lpwstr>
  </property>
</Properties>
</file>